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184" w:rsidRDefault="00454184" w:rsidP="0045418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Шымкент қаласының денсаулық сақтау басқармасының</w:t>
      </w:r>
    </w:p>
    <w:p w:rsidR="00454184" w:rsidRDefault="00454184" w:rsidP="0045418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шаруашылық жүргізу құқығындағы</w:t>
      </w:r>
    </w:p>
    <w:p w:rsidR="00454184" w:rsidRDefault="00454184" w:rsidP="0045418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 қалалық ауруханасы»</w:t>
      </w:r>
    </w:p>
    <w:p w:rsidR="0029468E" w:rsidRDefault="00454184" w:rsidP="0045418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мемлекеттік коммуналдық кәсіпорны</w:t>
      </w:r>
    </w:p>
    <w:p w:rsidR="00454184" w:rsidRDefault="00454184" w:rsidP="00454184">
      <w:pPr>
        <w:spacing w:after="0" w:line="240" w:lineRule="auto"/>
        <w:jc w:val="both"/>
        <w:rPr>
          <w:rFonts w:ascii="Times New Roman" w:hAnsi="Times New Roman" w:cs="Times New Roman"/>
          <w:sz w:val="28"/>
          <w:szCs w:val="28"/>
          <w:lang w:val="kk-KZ"/>
        </w:rPr>
      </w:pPr>
    </w:p>
    <w:p w:rsidR="00454184" w:rsidRDefault="00CC5FA2"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Шымкент қаласы</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00454184">
        <w:rPr>
          <w:rFonts w:ascii="Times New Roman" w:hAnsi="Times New Roman" w:cs="Times New Roman"/>
          <w:sz w:val="28"/>
          <w:szCs w:val="28"/>
          <w:lang w:val="kk-KZ"/>
        </w:rPr>
        <w:tab/>
      </w:r>
      <w:r w:rsidR="00454184">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00454184">
        <w:rPr>
          <w:rFonts w:ascii="Times New Roman" w:hAnsi="Times New Roman" w:cs="Times New Roman"/>
          <w:sz w:val="28"/>
          <w:szCs w:val="28"/>
          <w:lang w:val="kk-KZ"/>
        </w:rPr>
        <w:t>«2</w:t>
      </w:r>
      <w:r>
        <w:rPr>
          <w:rFonts w:ascii="Times New Roman" w:hAnsi="Times New Roman" w:cs="Times New Roman"/>
          <w:sz w:val="28"/>
          <w:szCs w:val="28"/>
          <w:lang w:val="kk-KZ"/>
        </w:rPr>
        <w:t>6» наурыз</w:t>
      </w:r>
      <w:r w:rsidR="00454184">
        <w:rPr>
          <w:rFonts w:ascii="Times New Roman" w:hAnsi="Times New Roman" w:cs="Times New Roman"/>
          <w:sz w:val="28"/>
          <w:szCs w:val="28"/>
          <w:lang w:val="kk-KZ"/>
        </w:rPr>
        <w:t xml:space="preserve"> 2024 жыл</w:t>
      </w:r>
    </w:p>
    <w:p w:rsidR="00053AA4" w:rsidRDefault="00053AA4" w:rsidP="00454184">
      <w:pPr>
        <w:spacing w:after="0" w:line="240" w:lineRule="auto"/>
        <w:jc w:val="center"/>
        <w:rPr>
          <w:rFonts w:ascii="Times New Roman" w:hAnsi="Times New Roman" w:cs="Times New Roman"/>
          <w:sz w:val="28"/>
          <w:szCs w:val="28"/>
          <w:lang w:val="kk-KZ"/>
        </w:rPr>
      </w:pPr>
    </w:p>
    <w:p w:rsidR="00454184" w:rsidRPr="00116D8A" w:rsidRDefault="00454184" w:rsidP="00454184">
      <w:pPr>
        <w:spacing w:after="0" w:line="240" w:lineRule="auto"/>
        <w:jc w:val="center"/>
        <w:rPr>
          <w:rFonts w:ascii="Times New Roman" w:hAnsi="Times New Roman" w:cs="Times New Roman"/>
          <w:b/>
          <w:sz w:val="28"/>
          <w:szCs w:val="28"/>
          <w:lang w:val="kk-KZ"/>
        </w:rPr>
      </w:pPr>
      <w:r w:rsidRPr="00116D8A">
        <w:rPr>
          <w:rFonts w:ascii="Times New Roman" w:hAnsi="Times New Roman" w:cs="Times New Roman"/>
          <w:b/>
          <w:sz w:val="28"/>
          <w:szCs w:val="28"/>
          <w:lang w:val="kk-KZ"/>
        </w:rPr>
        <w:t>ХАТТАМА</w:t>
      </w:r>
    </w:p>
    <w:p w:rsidR="00053AA4" w:rsidRDefault="00053AA4" w:rsidP="00454184">
      <w:pPr>
        <w:spacing w:after="0" w:line="240" w:lineRule="auto"/>
        <w:jc w:val="center"/>
        <w:rPr>
          <w:rFonts w:ascii="Times New Roman" w:hAnsi="Times New Roman" w:cs="Times New Roman"/>
          <w:sz w:val="28"/>
          <w:szCs w:val="28"/>
          <w:lang w:val="kk-KZ"/>
        </w:rPr>
      </w:pPr>
    </w:p>
    <w:p w:rsidR="00454184" w:rsidRDefault="00454184"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Тақырыбы: «Сыбайлас жемқорлық көріністерінің</w:t>
      </w:r>
      <w:r w:rsidR="00116D8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профилактикасына және мемлекеттік қызметшілердің сыбайлас жемқорлық әрекеттерінің алдын алу бойынша» </w:t>
      </w:r>
    </w:p>
    <w:p w:rsidR="00454184" w:rsidRDefault="00454184" w:rsidP="00454184">
      <w:pPr>
        <w:spacing w:after="0" w:line="240" w:lineRule="auto"/>
        <w:jc w:val="both"/>
        <w:rPr>
          <w:rFonts w:ascii="Times New Roman" w:hAnsi="Times New Roman" w:cs="Times New Roman"/>
          <w:sz w:val="28"/>
          <w:szCs w:val="28"/>
          <w:lang w:val="kk-KZ"/>
        </w:rPr>
      </w:pPr>
    </w:p>
    <w:p w:rsidR="00454184" w:rsidRDefault="00454184" w:rsidP="00454184">
      <w:pPr>
        <w:spacing w:after="0" w:line="240" w:lineRule="auto"/>
        <w:jc w:val="both"/>
        <w:rPr>
          <w:rFonts w:ascii="Times New Roman" w:hAnsi="Times New Roman" w:cs="Times New Roman"/>
          <w:sz w:val="28"/>
          <w:szCs w:val="28"/>
          <w:lang w:val="kk-KZ"/>
        </w:rPr>
      </w:pPr>
      <w:r w:rsidRPr="00987D7A">
        <w:rPr>
          <w:rFonts w:ascii="Times New Roman" w:hAnsi="Times New Roman" w:cs="Times New Roman"/>
          <w:b/>
          <w:sz w:val="28"/>
          <w:szCs w:val="28"/>
          <w:lang w:val="kk-KZ"/>
        </w:rPr>
        <w:t>Қатысқандар:</w:t>
      </w:r>
      <w:r>
        <w:rPr>
          <w:rFonts w:ascii="Times New Roman" w:hAnsi="Times New Roman" w:cs="Times New Roman"/>
          <w:sz w:val="28"/>
          <w:szCs w:val="28"/>
          <w:lang w:val="kk-KZ"/>
        </w:rPr>
        <w:t xml:space="preserve"> «Шымкент қаласының денсаулық сақтау басқармасының шаруашылық жүргізу құқығындағы «№2 қалалық ауруханасы» мемлекеттік коммуналдық кәсіпорны</w:t>
      </w:r>
      <w:r w:rsidR="00C56B4C">
        <w:rPr>
          <w:rFonts w:ascii="Times New Roman" w:hAnsi="Times New Roman" w:cs="Times New Roman"/>
          <w:sz w:val="28"/>
          <w:szCs w:val="28"/>
          <w:lang w:val="kk-KZ"/>
        </w:rPr>
        <w:t xml:space="preserve">ның қызметкерлері: бас дәрігердің ана мен баланы қорғау жөніндегі орынбасары Е.И. Бегешев, </w:t>
      </w:r>
      <w:r w:rsidR="007B7C45">
        <w:rPr>
          <w:rFonts w:ascii="Times New Roman" w:hAnsi="Times New Roman" w:cs="Times New Roman"/>
          <w:sz w:val="28"/>
          <w:szCs w:val="28"/>
          <w:lang w:val="kk-KZ"/>
        </w:rPr>
        <w:t xml:space="preserve">перзентхана бөлімінің бөлім меңгерушілері, </w:t>
      </w:r>
      <w:r w:rsidR="00C56B4C">
        <w:rPr>
          <w:rFonts w:ascii="Times New Roman" w:hAnsi="Times New Roman" w:cs="Times New Roman"/>
          <w:sz w:val="28"/>
          <w:szCs w:val="28"/>
          <w:lang w:val="kk-KZ"/>
        </w:rPr>
        <w:t>аға акушерлері мен мейірбикелері.</w:t>
      </w:r>
    </w:p>
    <w:p w:rsidR="001D62F7" w:rsidRDefault="001D62F7" w:rsidP="00454184">
      <w:pPr>
        <w:spacing w:after="0" w:line="240" w:lineRule="auto"/>
        <w:jc w:val="both"/>
        <w:rPr>
          <w:rFonts w:ascii="Times New Roman" w:hAnsi="Times New Roman" w:cs="Times New Roman"/>
          <w:b/>
          <w:sz w:val="28"/>
          <w:szCs w:val="28"/>
          <w:lang w:val="kk-KZ"/>
        </w:rPr>
      </w:pPr>
    </w:p>
    <w:p w:rsidR="00987D7A" w:rsidRDefault="00987D7A" w:rsidP="00454184">
      <w:pPr>
        <w:spacing w:after="0" w:line="240" w:lineRule="auto"/>
        <w:jc w:val="both"/>
        <w:rPr>
          <w:rFonts w:ascii="Times New Roman" w:hAnsi="Times New Roman" w:cs="Times New Roman"/>
          <w:sz w:val="28"/>
          <w:szCs w:val="28"/>
          <w:lang w:val="kk-KZ"/>
        </w:rPr>
      </w:pPr>
      <w:r w:rsidRPr="00987D7A">
        <w:rPr>
          <w:rFonts w:ascii="Times New Roman" w:hAnsi="Times New Roman" w:cs="Times New Roman"/>
          <w:b/>
          <w:sz w:val="28"/>
          <w:szCs w:val="28"/>
          <w:lang w:val="kk-KZ"/>
        </w:rPr>
        <w:t xml:space="preserve">Күн тәртібі: </w:t>
      </w:r>
      <w:r w:rsidR="001D62F7">
        <w:rPr>
          <w:rFonts w:ascii="Times New Roman" w:hAnsi="Times New Roman" w:cs="Times New Roman"/>
          <w:sz w:val="28"/>
          <w:szCs w:val="28"/>
          <w:lang w:val="kk-KZ"/>
        </w:rPr>
        <w:t>«Шымкент қаласының денсаулық сақтау басқармасының шаруашылық жүргізу құқығындағы «№2 қалалық ауруханасы» мемлекеттік коммуналдық кәсіпорнының жұмыскерлерінің қатысуымен 2024 жыл 2</w:t>
      </w:r>
      <w:r w:rsidR="009D068F">
        <w:rPr>
          <w:rFonts w:ascii="Times New Roman" w:hAnsi="Times New Roman" w:cs="Times New Roman"/>
          <w:sz w:val="28"/>
          <w:szCs w:val="28"/>
          <w:lang w:val="kk-KZ"/>
        </w:rPr>
        <w:t>6 наурыз</w:t>
      </w:r>
      <w:r w:rsidR="001D62F7">
        <w:rPr>
          <w:rFonts w:ascii="Times New Roman" w:hAnsi="Times New Roman" w:cs="Times New Roman"/>
          <w:sz w:val="28"/>
          <w:szCs w:val="28"/>
          <w:lang w:val="kk-KZ"/>
        </w:rPr>
        <w:t xml:space="preserve"> </w:t>
      </w:r>
      <w:r w:rsidR="00392B70">
        <w:rPr>
          <w:rFonts w:ascii="Times New Roman" w:hAnsi="Times New Roman" w:cs="Times New Roman"/>
          <w:sz w:val="28"/>
          <w:szCs w:val="28"/>
          <w:lang w:val="kk-KZ"/>
        </w:rPr>
        <w:t xml:space="preserve">комплаенс Б.Т. Курбанов «Сыбайлас жемқорлық – қоғам дерті» </w:t>
      </w:r>
      <w:bookmarkStart w:id="0" w:name="_GoBack"/>
      <w:bookmarkEnd w:id="0"/>
      <w:r w:rsidR="00392B70">
        <w:rPr>
          <w:rFonts w:ascii="Times New Roman" w:hAnsi="Times New Roman" w:cs="Times New Roman"/>
          <w:sz w:val="28"/>
          <w:szCs w:val="28"/>
          <w:lang w:val="kk-KZ"/>
        </w:rPr>
        <w:t>тақырыбында семинар кеңес өткізді.</w:t>
      </w:r>
    </w:p>
    <w:p w:rsidR="001042C4" w:rsidRDefault="001042C4" w:rsidP="00454184">
      <w:pPr>
        <w:spacing w:after="0" w:line="240" w:lineRule="auto"/>
        <w:jc w:val="both"/>
        <w:rPr>
          <w:rFonts w:ascii="Times New Roman" w:hAnsi="Times New Roman" w:cs="Times New Roman"/>
          <w:sz w:val="28"/>
          <w:szCs w:val="28"/>
          <w:lang w:val="kk-KZ"/>
        </w:rPr>
      </w:pPr>
    </w:p>
    <w:p w:rsidR="00392B70" w:rsidRPr="00987D7A" w:rsidRDefault="00392B70"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Сыбайлас жемқорлықпен күресу Қазақстанның бүгінгі күнгі күрделі мәселелерінің бірі болып отыр. Үлкен әлеуметтік қасірет болып табылатын ол саяси даму тұрғысынан бір – біріне ұқсамайтын әлемдегі барлық елдердің қай – қайсысын да қатты алаңдататыны анық. Бұл дерт  еліміздің дамуына, экономиканың өркендеп өсуіне өрескел кедергі келтіретіндігінің даусыз екендігіне комплаенс егжей – тегжейлі тоқталды.</w:t>
      </w:r>
    </w:p>
    <w:p w:rsidR="00454184" w:rsidRDefault="00E41662"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«Сыб</w:t>
      </w:r>
      <w:r w:rsidR="00AA478C">
        <w:rPr>
          <w:rFonts w:ascii="Times New Roman" w:hAnsi="Times New Roman" w:cs="Times New Roman"/>
          <w:sz w:val="28"/>
          <w:szCs w:val="28"/>
          <w:lang w:val="kk-KZ"/>
        </w:rPr>
        <w:t>айлас жемқорлық әлеуметтік – экономикалық даму, нарықтық экономиканы құру инвестициялар тарту процесін баяулататын және демократиялық мемлекеттің саяси және қоғамдық институттарына кері әсер ететін, елдің даму болашағына айтарлықтай қауіп төндіретін құбылыс.</w:t>
      </w:r>
    </w:p>
    <w:p w:rsidR="00E41662" w:rsidRDefault="00E41662"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Президентіміз биыл да «Қазақстан халқының әл – ауқатын арттыру – мемлекеттік саясаттың басты мақсаты» атты өзінің Қазақстан халқына жолдауынды «демократиялық қоғам жағдайында қылмыс пен сыбайлас жемқорлыққа қарсы күрес ерекше мәнге ие болады» деп атап көрсетті. Яғни бұл мемлекеттің осы жағымсыз құбылысты жою бағытындағы кешенді және жүйелі күрес жүргізу саясаты жанданып, әрі қарай жалғасын табады деген сөз.</w:t>
      </w:r>
    </w:p>
    <w:p w:rsidR="00E41662" w:rsidRDefault="00E41662"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Кез келген өркениетті қоғам үшін сыбайлас жемқорлықпен күрес ең өзекті мәселелердің бірі болып табылады. Сыбайлас жемқорлық мемлекетті ішінен жоюдың бастамасы мен жетістіктерді жоққа шығаратын, ұлттық қауіпсіздікке қауіп – қатер әкелетіндігі күмәнсіз. Сондықтан да, Қазақстан </w:t>
      </w:r>
      <w:r>
        <w:rPr>
          <w:rFonts w:ascii="Times New Roman" w:hAnsi="Times New Roman" w:cs="Times New Roman"/>
          <w:sz w:val="28"/>
          <w:szCs w:val="28"/>
          <w:lang w:val="kk-KZ"/>
        </w:rPr>
        <w:lastRenderedPageBreak/>
        <w:t xml:space="preserve">Республикасының мемлекеттік саясатының негізгі басымдылықтарының бірі осы зұлымдықпен күресу болып табылады. </w:t>
      </w:r>
    </w:p>
    <w:p w:rsidR="00E41662" w:rsidRDefault="00E41662"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Сондай – ақ, жемқорлықпен қарсы күресте барлық адамдар – заң мен сот алдында тең. Жеке және заңды тұлғалардың бұзылған құқықтары мен заңды мүдделерін қалпына келтіру, сыбайлас жемқорлық пе құқық бұзушылықтың зиянды зарда</w:t>
      </w:r>
      <w:r w:rsidR="0098225A">
        <w:rPr>
          <w:rFonts w:ascii="Times New Roman" w:hAnsi="Times New Roman" w:cs="Times New Roman"/>
          <w:sz w:val="28"/>
          <w:szCs w:val="28"/>
          <w:lang w:val="kk-KZ"/>
        </w:rPr>
        <w:t>п</w:t>
      </w:r>
      <w:r>
        <w:rPr>
          <w:rFonts w:ascii="Times New Roman" w:hAnsi="Times New Roman" w:cs="Times New Roman"/>
          <w:sz w:val="28"/>
          <w:szCs w:val="28"/>
          <w:lang w:val="kk-KZ"/>
        </w:rPr>
        <w:t>тарын жою, олардың алдын – алу және барлық мемлекеттік органдар мен лауазымды адамдар өз құзіреті шегінде күрес жүргізу, яғни жемқорлықпен күресу – жалпыға ортақ міндет»</w:t>
      </w:r>
      <w:r w:rsidR="00963691">
        <w:rPr>
          <w:rFonts w:ascii="Times New Roman" w:hAnsi="Times New Roman" w:cs="Times New Roman"/>
          <w:sz w:val="28"/>
          <w:szCs w:val="28"/>
          <w:lang w:val="kk-KZ"/>
        </w:rPr>
        <w:t xml:space="preserve">, </w:t>
      </w:r>
      <w:r w:rsidR="0098225A">
        <w:rPr>
          <w:rFonts w:ascii="Times New Roman" w:hAnsi="Times New Roman" w:cs="Times New Roman"/>
          <w:sz w:val="28"/>
          <w:szCs w:val="28"/>
          <w:lang w:val="kk-KZ"/>
        </w:rPr>
        <w:t>–</w:t>
      </w:r>
      <w:r>
        <w:rPr>
          <w:rFonts w:ascii="Times New Roman" w:hAnsi="Times New Roman" w:cs="Times New Roman"/>
          <w:sz w:val="28"/>
          <w:szCs w:val="28"/>
          <w:lang w:val="kk-KZ"/>
        </w:rPr>
        <w:t xml:space="preserve"> деп сөз соңын қорытындылады.</w:t>
      </w:r>
    </w:p>
    <w:p w:rsidR="00EE1F24" w:rsidRDefault="00EE1F24" w:rsidP="004541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Іс – шараға қатысушылар бейнебаянды</w:t>
      </w:r>
      <w:r w:rsidR="0098225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8225A">
        <w:rPr>
          <w:rFonts w:ascii="Times New Roman" w:hAnsi="Times New Roman" w:cs="Times New Roman"/>
          <w:sz w:val="28"/>
          <w:szCs w:val="28"/>
          <w:lang w:val="kk-KZ"/>
        </w:rPr>
        <w:t xml:space="preserve">суреттерді қарап көріп </w:t>
      </w:r>
      <w:r>
        <w:rPr>
          <w:rFonts w:ascii="Times New Roman" w:hAnsi="Times New Roman" w:cs="Times New Roman"/>
          <w:sz w:val="28"/>
          <w:szCs w:val="28"/>
          <w:lang w:val="kk-KZ"/>
        </w:rPr>
        <w:t>және жемқорлыққа қатысты, жемқорлықты тек ұжыммен бірлесіп күресу қажеттілігін айтты, сонда жемқорлықты жеңетінімізді көпшілік мақұлдады.</w:t>
      </w:r>
    </w:p>
    <w:p w:rsidR="00EE1F24" w:rsidRDefault="00EE1F24" w:rsidP="00454184">
      <w:pPr>
        <w:spacing w:after="0" w:line="240" w:lineRule="auto"/>
        <w:jc w:val="both"/>
        <w:rPr>
          <w:rFonts w:ascii="Times New Roman" w:hAnsi="Times New Roman" w:cs="Times New Roman"/>
          <w:sz w:val="28"/>
          <w:szCs w:val="28"/>
          <w:lang w:val="kk-KZ"/>
        </w:rPr>
      </w:pPr>
    </w:p>
    <w:p w:rsidR="00EE1F24" w:rsidRDefault="00EE1F24" w:rsidP="00454184">
      <w:pPr>
        <w:spacing w:after="0" w:line="240" w:lineRule="auto"/>
        <w:jc w:val="both"/>
        <w:rPr>
          <w:rFonts w:ascii="Times New Roman" w:hAnsi="Times New Roman" w:cs="Times New Roman"/>
          <w:sz w:val="28"/>
          <w:szCs w:val="28"/>
          <w:lang w:val="kk-KZ"/>
        </w:rPr>
      </w:pPr>
    </w:p>
    <w:p w:rsidR="00EE1F24" w:rsidRDefault="00EE1F24" w:rsidP="00EE1F2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Комплаенс: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Б.Т. Курбанов</w:t>
      </w:r>
    </w:p>
    <w:p w:rsidR="00E41662" w:rsidRPr="00454184" w:rsidRDefault="00E41662" w:rsidP="00454184">
      <w:pPr>
        <w:spacing w:after="0" w:line="240" w:lineRule="auto"/>
        <w:jc w:val="both"/>
        <w:rPr>
          <w:rFonts w:ascii="Times New Roman" w:hAnsi="Times New Roman" w:cs="Times New Roman"/>
          <w:sz w:val="28"/>
          <w:szCs w:val="28"/>
          <w:lang w:val="kk-KZ"/>
        </w:rPr>
      </w:pPr>
    </w:p>
    <w:sectPr w:rsidR="00E41662" w:rsidRPr="00454184" w:rsidSect="006D3BF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52A"/>
    <w:rsid w:val="00053AA4"/>
    <w:rsid w:val="001042C4"/>
    <w:rsid w:val="00116D8A"/>
    <w:rsid w:val="00194B7B"/>
    <w:rsid w:val="001D62F7"/>
    <w:rsid w:val="0029468E"/>
    <w:rsid w:val="00392B70"/>
    <w:rsid w:val="00454184"/>
    <w:rsid w:val="0063452A"/>
    <w:rsid w:val="006D3BFB"/>
    <w:rsid w:val="007B7C45"/>
    <w:rsid w:val="00835730"/>
    <w:rsid w:val="00963691"/>
    <w:rsid w:val="0098225A"/>
    <w:rsid w:val="00987D7A"/>
    <w:rsid w:val="009D068F"/>
    <w:rsid w:val="00AA478C"/>
    <w:rsid w:val="00C56B4C"/>
    <w:rsid w:val="00CC5FA2"/>
    <w:rsid w:val="00E41662"/>
    <w:rsid w:val="00EE1F24"/>
    <w:rsid w:val="00FE2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460</Words>
  <Characters>2623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2024-06-12T05:11:00Z</dcterms:created>
  <dcterms:modified xsi:type="dcterms:W3CDTF">2024-06-12T05:52:00Z</dcterms:modified>
</cp:coreProperties>
</file>